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A8" w:rsidRPr="00E86171" w:rsidRDefault="002D23A8" w:rsidP="002D23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2D23A8" w:rsidRPr="00E86171" w:rsidRDefault="002D23A8" w:rsidP="002D23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:rsidR="002D23A8" w:rsidRPr="00E86171" w:rsidRDefault="002D23A8" w:rsidP="002D2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184017, Мурманская область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Телефон/факс:8-8152-242694</w:t>
      </w:r>
    </w:p>
    <w:p w:rsidR="002D23A8" w:rsidRPr="00E86171" w:rsidRDefault="002D23A8" w:rsidP="002D23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Мурманск, ул. Адмирала флота Лобова, д. 47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hyperlink r:id="rId5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</w:p>
    <w:p w:rsidR="002D23A8" w:rsidRPr="00E86171" w:rsidRDefault="002D23A8" w:rsidP="002D23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Официальный сайт: 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dklen</w:t>
      </w:r>
      <w:proofErr w:type="spellEnd"/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2D23A8" w:rsidRPr="00E86171" w:rsidRDefault="002D23A8" w:rsidP="002D23A8">
      <w:pPr>
        <w:tabs>
          <w:tab w:val="left" w:pos="5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3A8" w:rsidRPr="00E86171" w:rsidRDefault="002D23A8" w:rsidP="002D23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Заочный открытый </w:t>
      </w: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новогодний </w:t>
      </w:r>
      <w:r w:rsidR="000E3AC7">
        <w:rPr>
          <w:rFonts w:ascii="Times New Roman" w:hAnsi="Times New Roman"/>
          <w:b/>
          <w:sz w:val="28"/>
          <w:szCs w:val="28"/>
        </w:rPr>
        <w:t>фото</w:t>
      </w:r>
      <w:r w:rsidRPr="00E86171">
        <w:rPr>
          <w:rFonts w:ascii="Times New Roman" w:hAnsi="Times New Roman"/>
          <w:b/>
          <w:sz w:val="28"/>
          <w:szCs w:val="28"/>
        </w:rPr>
        <w:t>конкурс</w:t>
      </w: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 «</w:t>
      </w:r>
      <w:r w:rsidR="004A13B3">
        <w:rPr>
          <w:rFonts w:ascii="Times New Roman" w:hAnsi="Times New Roman"/>
          <w:b/>
          <w:sz w:val="28"/>
          <w:szCs w:val="28"/>
        </w:rPr>
        <w:t>Лохматый Новый год</w:t>
      </w:r>
      <w:r w:rsidRPr="00E86171">
        <w:rPr>
          <w:rFonts w:ascii="Times New Roman" w:hAnsi="Times New Roman"/>
          <w:b/>
          <w:sz w:val="28"/>
          <w:szCs w:val="28"/>
        </w:rPr>
        <w:t>»</w:t>
      </w:r>
    </w:p>
    <w:p w:rsidR="002D23A8" w:rsidRPr="00E86171" w:rsidRDefault="002D23A8" w:rsidP="002D23A8">
      <w:pPr>
        <w:tabs>
          <w:tab w:val="left" w:pos="5709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3A8" w:rsidRPr="00E86171" w:rsidRDefault="002D23A8" w:rsidP="002D23A8">
      <w:pPr>
        <w:tabs>
          <w:tab w:val="left" w:pos="570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заочного открытого новогоднего 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конкурса «</w:t>
      </w:r>
      <w:r w:rsidR="004A13B3">
        <w:rPr>
          <w:rFonts w:ascii="Times New Roman" w:eastAsia="Times New Roman" w:hAnsi="Times New Roman"/>
          <w:sz w:val="28"/>
          <w:szCs w:val="28"/>
          <w:lang w:eastAsia="ru-RU"/>
        </w:rPr>
        <w:t>Лохматый Новый год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E71" w:rsidRPr="00E86171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МАУК «Дом культуры Ленинского округа города Мурманска».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  <w:r w:rsidR="00F26E71"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86171">
        <w:rPr>
          <w:rFonts w:ascii="Times New Roman" w:hAnsi="Times New Roman"/>
          <w:sz w:val="28"/>
          <w:szCs w:val="28"/>
        </w:rPr>
        <w:t xml:space="preserve">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праздничной атмосферы в преддверии празднования Нового года и Рождества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D23A8" w:rsidRPr="00E86171" w:rsidRDefault="00563821" w:rsidP="002D23A8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</w:t>
      </w:r>
      <w:r w:rsidR="002D23A8" w:rsidRPr="00E86171">
        <w:rPr>
          <w:rFonts w:ascii="Times New Roman" w:eastAsia="Times New Roman" w:hAnsi="Times New Roman"/>
          <w:sz w:val="28"/>
          <w:szCs w:val="28"/>
          <w:lang w:eastAsia="ru-RU"/>
        </w:rPr>
        <w:t>Нового года,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праздника, </w:t>
      </w:r>
      <w:r w:rsidR="002D23A8" w:rsidRPr="00E86171">
        <w:rPr>
          <w:rFonts w:ascii="Times New Roman" w:eastAsia="Times New Roman" w:hAnsi="Times New Roman"/>
          <w:sz w:val="28"/>
          <w:szCs w:val="28"/>
          <w:lang w:eastAsia="ru-RU"/>
        </w:rPr>
        <w:t>способствующе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го укреплению семейных традиций;</w:t>
      </w:r>
    </w:p>
    <w:p w:rsidR="00F26E71" w:rsidRPr="00E86171" w:rsidRDefault="002D23A8" w:rsidP="00F26E71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творческой атмосферы в преддверии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новогоднего праздника;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3A8" w:rsidRPr="00E86171" w:rsidRDefault="002D23A8" w:rsidP="002D23A8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раскрытия творческих способностей детей и взрослых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E71" w:rsidRDefault="000E3AC7" w:rsidP="00F26E71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подрастающего поколения любви к животным. </w:t>
      </w:r>
    </w:p>
    <w:p w:rsidR="000E3AC7" w:rsidRPr="000E3AC7" w:rsidRDefault="000E3AC7" w:rsidP="000E3AC7">
      <w:pPr>
        <w:tabs>
          <w:tab w:val="left" w:pos="5709"/>
        </w:tabs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E71" w:rsidRPr="00E86171" w:rsidRDefault="008A3623" w:rsidP="008A3623">
      <w:pPr>
        <w:pStyle w:val="a4"/>
        <w:tabs>
          <w:tab w:val="left" w:pos="5709"/>
        </w:tabs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место проведения конкурса.</w:t>
      </w:r>
    </w:p>
    <w:p w:rsidR="008A3623" w:rsidRPr="00E86171" w:rsidRDefault="00A02DAF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Заочный открытый 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новогодний 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="004A13B3">
        <w:rPr>
          <w:rFonts w:ascii="Times New Roman" w:eastAsia="Times New Roman" w:hAnsi="Times New Roman"/>
          <w:sz w:val="28"/>
          <w:szCs w:val="28"/>
          <w:lang w:eastAsia="ru-RU"/>
        </w:rPr>
        <w:t>Лохматый Новы</w:t>
      </w:r>
      <w:r w:rsidR="005F4E9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A13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A3623"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проводится дистанционно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Фотоработы будут опубликованы в официальной группе </w:t>
      </w:r>
      <w:proofErr w:type="spellStart"/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8A3623"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проведения:</w:t>
      </w:r>
    </w:p>
    <w:p w:rsidR="00F26E71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прием заявок и конкурсных работ осуществляется 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с 1</w:t>
      </w:r>
      <w:r w:rsidR="00A02DA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по </w:t>
      </w:r>
      <w:r w:rsidR="00A02DAF">
        <w:rPr>
          <w:rFonts w:ascii="Times New Roman" w:eastAsia="Times New Roman" w:hAnsi="Times New Roman"/>
          <w:b/>
          <w:sz w:val="28"/>
          <w:szCs w:val="28"/>
          <w:lang w:eastAsia="ru-RU"/>
        </w:rPr>
        <w:t>15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 </w:t>
      </w:r>
      <w:hyperlink r:id="rId7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работа жюри </w:t>
      </w:r>
      <w:r w:rsid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по </w:t>
      </w:r>
      <w:r w:rsidR="00A02DAF">
        <w:rPr>
          <w:rFonts w:ascii="Times New Roman" w:eastAsia="Times New Roman" w:hAnsi="Times New Roman"/>
          <w:b/>
          <w:sz w:val="28"/>
          <w:szCs w:val="28"/>
          <w:lang w:eastAsia="ru-RU"/>
        </w:rPr>
        <w:t>18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 Жюри в каждой номинации определяет 1, 2, 3 места.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3-й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«Награждение» – </w:t>
      </w:r>
      <w:r w:rsidR="00A02DAF">
        <w:rPr>
          <w:rFonts w:ascii="Times New Roman" w:eastAsia="Times New Roman" w:hAnsi="Times New Roman"/>
          <w:b/>
          <w:sz w:val="28"/>
          <w:szCs w:val="28"/>
          <w:lang w:eastAsia="ru-RU"/>
        </w:rPr>
        <w:t>23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награждение победителей в официальной группе </w:t>
      </w:r>
      <w:proofErr w:type="spellStart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 Ленинского округа </w:t>
      </w:r>
      <w:hyperlink r:id="rId8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22B" w:rsidRPr="00E86171" w:rsidRDefault="004B722B" w:rsidP="008A3623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 условия проведения.</w:t>
      </w:r>
    </w:p>
    <w:p w:rsidR="008A3623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>приглашаются жители города Мурманска, Мурманской области и других регионов Российской Федерации без ограничения по возрасту.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К участию принимаются индивидуальные и коллективные работы, отражающие тематику Конкурса.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Финансовый взнос отсутствует.</w:t>
      </w:r>
    </w:p>
    <w:p w:rsidR="004B722B" w:rsidRPr="00E86171" w:rsidRDefault="004B722B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Отправляя работы на Конкурс, участник дает разрешение на их использование организаторами конкурса в любых целях, связанных с освещением проведения Конкурса, создание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сборников, фотоальбомов и видеофильмов, демонстраци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выставках и других публичных мероприятиях.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заявок и видеоматериалов.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участия в заочном открытом межрегиональном новогоднем 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конкурсе «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>Лохматый Новый год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» необходимо: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стать подписчиком официальной группы </w:t>
      </w:r>
      <w:proofErr w:type="spellStart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Ленинского округа </w:t>
      </w:r>
      <w:hyperlink r:id="rId9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DAF" w:rsidRPr="00A02DAF" w:rsidRDefault="00317C1C" w:rsidP="00A02DAF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срок до 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DAF"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>(не включительно)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направить заявку 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формате </w:t>
      </w:r>
      <w:r w:rsidR="00A02DAF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на электронную почту  </w:t>
      </w:r>
      <w:hyperlink r:id="rId10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Форма заявки в Приложении 1 к настоящему положению.</w:t>
      </w:r>
    </w:p>
    <w:p w:rsidR="00317C1C" w:rsidRPr="00E86171" w:rsidRDefault="00A02DAF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="00707F2C"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иалы</w:t>
      </w:r>
      <w:r w:rsidR="00317C1C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одного участника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трех экземпляров</w:t>
      </w:r>
      <w:r w:rsidR="00317C1C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7C1C" w:rsidRDefault="00707F2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Фотография</w:t>
      </w:r>
      <w:r w:rsidR="00317C1C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сделана на профессиональную камеру или камеру мобильного телефона.</w:t>
      </w:r>
    </w:p>
    <w:p w:rsidR="00A02DAF" w:rsidRPr="00A02DAF" w:rsidRDefault="00A02DAF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фоторабота не подписана или заявка не в формате </w:t>
      </w:r>
      <w:r w:rsidRPr="00A02DA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WORD</w:t>
      </w:r>
      <w:r w:rsidR="0011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(скриншот с экрана мобильного телефона, сканированный документ, </w:t>
      </w:r>
      <w:proofErr w:type="gramStart"/>
      <w:r w:rsidR="0011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фотография) </w:t>
      </w: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proofErr w:type="gramEnd"/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приниматься не будут. </w:t>
      </w:r>
    </w:p>
    <w:p w:rsidR="00A02DAF" w:rsidRPr="00A02DAF" w:rsidRDefault="00A02DAF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не несут ответственность за правильность заполнения заявки участниками.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2DAF" w:rsidRDefault="00A02DAF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AF" w:rsidRDefault="00A02DAF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AF" w:rsidRDefault="00A02DAF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DAF" w:rsidRDefault="00A02DAF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конкурсным работам.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сделать 1-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фотографии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>домашних</w:t>
      </w:r>
      <w:r w:rsidR="004F6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D80B0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новогодних костюмах или с новогодней атрибутикой</w:t>
      </w:r>
      <w:r w:rsidR="000E3A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Фотография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хорошего качества.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фильтров и цифровой обработки должно быть оправдано и не искажать содержание работы. </w:t>
      </w:r>
    </w:p>
    <w:p w:rsidR="004B722B" w:rsidRPr="00E86171" w:rsidRDefault="004B722B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4B722B" w:rsidRPr="00E86171" w:rsidRDefault="00D80B06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Мой лучший друг (фотография домашнего животного в новогоднем костюме или с новогодней атрибутикой)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22B" w:rsidRDefault="00D80B06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 себе хозяин (фантазии на тему, как братья наши меньшие встречаю</w:t>
      </w:r>
      <w:r w:rsidR="004A13B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год)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22B" w:rsidRPr="00E86171" w:rsidRDefault="004B722B" w:rsidP="00E86171">
      <w:pPr>
        <w:tabs>
          <w:tab w:val="left" w:pos="570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Подведение итогов и награждение.</w:t>
      </w:r>
    </w:p>
    <w:p w:rsidR="004B722B" w:rsidRPr="00E86171" w:rsidRDefault="004B722B" w:rsidP="002E175E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Все участники награждаются памятными дипломами</w:t>
      </w:r>
      <w:r w:rsidR="002E175E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 Оргкомитет оставляет за собой право учреждать специальные дипломы и призы.</w:t>
      </w:r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A02DAF">
        <w:rPr>
          <w:rFonts w:ascii="Times New Roman" w:eastAsia="Times New Roman" w:hAnsi="Times New Roman"/>
          <w:sz w:val="28"/>
          <w:szCs w:val="28"/>
          <w:lang w:eastAsia="ru-RU"/>
        </w:rPr>
        <w:t>Жюри оставляет за собой право не публиковать результаты судейства.</w:t>
      </w:r>
    </w:p>
    <w:bookmarkEnd w:id="0"/>
    <w:p w:rsidR="004B722B" w:rsidRPr="00E86171" w:rsidRDefault="004B722B" w:rsidP="002E175E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Дополнительную информацию можно получить по телефону ответственного исполнителя: 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8(815)24-26-94 – </w:t>
      </w:r>
      <w:r w:rsidR="002E175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отдел культурно – досуговой работы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МАУК «Дом культуры Ленинского округа города Мурманска», сообщени</w:t>
      </w:r>
      <w:r w:rsidR="00E86171"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ем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официальной группе </w:t>
      </w:r>
      <w:proofErr w:type="spellStart"/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Дома культуры Ленинского округа </w:t>
      </w:r>
      <w:hyperlink r:id="rId11" w:history="1">
        <w:r w:rsidRPr="00E86171">
          <w:rPr>
            <w:rStyle w:val="a3"/>
            <w:rFonts w:ascii="Times New Roman" w:eastAsia="Times New Roman" w:hAnsi="Times New Roman"/>
            <w:b/>
            <w:iCs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4B722B" w:rsidRPr="00E86171" w:rsidRDefault="004B722B" w:rsidP="004B722B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B722B" w:rsidRPr="00E86171" w:rsidRDefault="004B722B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3B3" w:rsidRDefault="004A13B3" w:rsidP="00707F2C">
      <w:pPr>
        <w:jc w:val="right"/>
        <w:rPr>
          <w:rFonts w:ascii="Times New Roman" w:hAnsi="Times New Roman"/>
          <w:b/>
          <w:sz w:val="28"/>
          <w:szCs w:val="28"/>
        </w:rPr>
      </w:pPr>
    </w:p>
    <w:p w:rsidR="009B1696" w:rsidRDefault="009B1696" w:rsidP="00707F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07F2C" w:rsidRPr="00E86171" w:rsidRDefault="00707F2C" w:rsidP="00707F2C">
      <w:pPr>
        <w:jc w:val="right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Приложение 1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АНКЕТА-ЗАЯВКА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участника</w:t>
      </w:r>
      <w:r w:rsidRPr="00E86171">
        <w:rPr>
          <w:rFonts w:ascii="Times New Roman" w:hAnsi="Times New Roman"/>
          <w:sz w:val="28"/>
          <w:szCs w:val="28"/>
        </w:rPr>
        <w:t xml:space="preserve"> </w:t>
      </w:r>
      <w:r w:rsidRPr="00E86171">
        <w:rPr>
          <w:rFonts w:ascii="Times New Roman" w:hAnsi="Times New Roman"/>
          <w:b/>
          <w:sz w:val="28"/>
          <w:szCs w:val="28"/>
        </w:rPr>
        <w:t>заочного открытого новогоднего конкурса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 «</w:t>
      </w:r>
      <w:r w:rsidR="00696543">
        <w:rPr>
          <w:rFonts w:ascii="Times New Roman" w:hAnsi="Times New Roman"/>
          <w:b/>
          <w:sz w:val="28"/>
          <w:szCs w:val="28"/>
        </w:rPr>
        <w:t>Лохматый Новый год</w:t>
      </w:r>
      <w:r w:rsidRPr="00E86171">
        <w:rPr>
          <w:rFonts w:ascii="Times New Roman" w:hAnsi="Times New Roman"/>
          <w:b/>
          <w:sz w:val="28"/>
          <w:szCs w:val="28"/>
        </w:rPr>
        <w:t xml:space="preserve">» </w:t>
      </w:r>
    </w:p>
    <w:p w:rsidR="00707F2C" w:rsidRPr="00E86171" w:rsidRDefault="00707F2C" w:rsidP="00707F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Срок подачи заявок – до </w:t>
      </w:r>
      <w:r w:rsidR="00696543">
        <w:rPr>
          <w:rFonts w:ascii="Times New Roman" w:hAnsi="Times New Roman"/>
          <w:sz w:val="28"/>
          <w:szCs w:val="28"/>
        </w:rPr>
        <w:t>15 декабря 2022</w:t>
      </w:r>
      <w:r w:rsidRPr="00E86171">
        <w:rPr>
          <w:rFonts w:ascii="Times New Roman" w:hAnsi="Times New Roman"/>
          <w:sz w:val="28"/>
          <w:szCs w:val="28"/>
        </w:rPr>
        <w:t xml:space="preserve"> года</w:t>
      </w:r>
      <w:r w:rsidR="00696543">
        <w:rPr>
          <w:rFonts w:ascii="Times New Roman" w:hAnsi="Times New Roman"/>
          <w:sz w:val="28"/>
          <w:szCs w:val="28"/>
        </w:rPr>
        <w:t xml:space="preserve"> </w:t>
      </w:r>
      <w:r w:rsidR="00696543" w:rsidRPr="00696543">
        <w:rPr>
          <w:rFonts w:ascii="Times New Roman" w:hAnsi="Times New Roman"/>
          <w:b/>
          <w:sz w:val="28"/>
          <w:szCs w:val="28"/>
        </w:rPr>
        <w:t>(не включительно)</w:t>
      </w:r>
      <w:r w:rsidRPr="00E86171">
        <w:rPr>
          <w:rFonts w:ascii="Times New Roman" w:hAnsi="Times New Roman"/>
          <w:sz w:val="28"/>
          <w:szCs w:val="28"/>
        </w:rPr>
        <w:t>.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ФИО  участника или направляющая организация (полное наименование, почтовый адрес, телефон):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Ф.И.О. председателя/руководителя </w:t>
      </w:r>
      <w:r w:rsidRPr="00E86171">
        <w:rPr>
          <w:rFonts w:ascii="Times New Roman" w:hAnsi="Times New Roman"/>
          <w:sz w:val="28"/>
          <w:szCs w:val="28"/>
          <w:u w:val="single"/>
        </w:rPr>
        <w:t>организации</w:t>
      </w:r>
      <w:r w:rsidRPr="00E86171">
        <w:rPr>
          <w:rFonts w:ascii="Times New Roman" w:hAnsi="Times New Roman"/>
          <w:sz w:val="28"/>
          <w:szCs w:val="28"/>
        </w:rPr>
        <w:t xml:space="preserve"> (контактный телефон):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Полное название участника или </w:t>
      </w:r>
      <w:r w:rsidRPr="00E86171">
        <w:rPr>
          <w:rFonts w:ascii="Times New Roman" w:hAnsi="Times New Roman"/>
          <w:sz w:val="28"/>
          <w:szCs w:val="28"/>
          <w:u w:val="single"/>
        </w:rPr>
        <w:t>коллектива</w:t>
      </w:r>
      <w:r w:rsidRPr="00E86171">
        <w:rPr>
          <w:rFonts w:ascii="Times New Roman" w:hAnsi="Times New Roman"/>
          <w:sz w:val="28"/>
          <w:szCs w:val="28"/>
        </w:rPr>
        <w:t>/ Ф.И.О. руководителя, контактный телефон: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Описание фотоработы, представляемой для участия в конкурсе: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</w:t>
      </w:r>
    </w:p>
    <w:p w:rsidR="00707F2C" w:rsidRPr="00696543" w:rsidRDefault="00707F2C" w:rsidP="006965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          Дата</w:t>
      </w:r>
    </w:p>
    <w:p w:rsidR="004B722B" w:rsidRPr="00E86171" w:rsidRDefault="004B722B" w:rsidP="004B722B">
      <w:pPr>
        <w:pStyle w:val="a4"/>
        <w:tabs>
          <w:tab w:val="left" w:pos="5709"/>
        </w:tabs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CEB" w:rsidRPr="00E86171" w:rsidRDefault="00F94CEB" w:rsidP="002D23A8">
      <w:pPr>
        <w:ind w:right="271" w:firstLine="567"/>
        <w:rPr>
          <w:rFonts w:ascii="Times New Roman" w:hAnsi="Times New Roman"/>
          <w:sz w:val="28"/>
          <w:szCs w:val="28"/>
        </w:rPr>
      </w:pPr>
    </w:p>
    <w:sectPr w:rsidR="00F94CEB" w:rsidRPr="00E86171" w:rsidSect="00E8617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C7C"/>
    <w:multiLevelType w:val="hybridMultilevel"/>
    <w:tmpl w:val="40D0D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9673F"/>
    <w:multiLevelType w:val="hybridMultilevel"/>
    <w:tmpl w:val="F1421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A96D49"/>
    <w:multiLevelType w:val="hybridMultilevel"/>
    <w:tmpl w:val="AD563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78"/>
    <w:rsid w:val="000E3AC7"/>
    <w:rsid w:val="00112634"/>
    <w:rsid w:val="002D23A8"/>
    <w:rsid w:val="002E175E"/>
    <w:rsid w:val="00317C1C"/>
    <w:rsid w:val="004A13B3"/>
    <w:rsid w:val="004B722B"/>
    <w:rsid w:val="004F6509"/>
    <w:rsid w:val="00522CA3"/>
    <w:rsid w:val="00563821"/>
    <w:rsid w:val="005F4E96"/>
    <w:rsid w:val="00696543"/>
    <w:rsid w:val="00707F2C"/>
    <w:rsid w:val="008A3623"/>
    <w:rsid w:val="00954378"/>
    <w:rsid w:val="009B1696"/>
    <w:rsid w:val="00A02DAF"/>
    <w:rsid w:val="00D80B06"/>
    <w:rsid w:val="00E86171"/>
    <w:rsid w:val="00F26E71"/>
    <w:rsid w:val="00F94CEB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3878"/>
  <w15:docId w15:val="{D34797CB-ACB1-4189-B3B6-2BB0489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3A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A36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A3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lendk5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ndk51" TargetMode="External"/><Relationship Id="rId11" Type="http://schemas.openxmlformats.org/officeDocument/2006/relationships/hyperlink" Target="https://vk.com/lendk51" TargetMode="External"/><Relationship Id="rId5" Type="http://schemas.openxmlformats.org/officeDocument/2006/relationships/hyperlink" Target="mailto:konkurs.lendk51@mail.ru" TargetMode="External"/><Relationship Id="rId10" Type="http://schemas.openxmlformats.org/officeDocument/2006/relationships/hyperlink" Target="mailto:konkurs.lendk5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ndk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 Ленинского</dc:creator>
  <cp:lastModifiedBy>Дарья Томилова</cp:lastModifiedBy>
  <cp:revision>4</cp:revision>
  <dcterms:created xsi:type="dcterms:W3CDTF">2022-11-08T09:38:00Z</dcterms:created>
  <dcterms:modified xsi:type="dcterms:W3CDTF">2022-11-08T09:44:00Z</dcterms:modified>
</cp:coreProperties>
</file>